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368" w:rsidRPr="008D459D" w:rsidRDefault="00406368" w:rsidP="005C50FB">
      <w:pPr>
        <w:spacing w:before="96" w:line="360" w:lineRule="auto"/>
        <w:jc w:val="center"/>
        <w:rPr>
          <w:rFonts w:asciiTheme="majorHAnsi" w:hAnsiTheme="majorHAnsi" w:cstheme="majorHAnsi"/>
          <w:b/>
          <w:w w:val="105"/>
          <w:sz w:val="28"/>
          <w:lang w:val="pl-PL"/>
        </w:rPr>
      </w:pPr>
      <w:bookmarkStart w:id="0" w:name="_GoBack"/>
      <w:r w:rsidRPr="008D459D">
        <w:rPr>
          <w:rFonts w:asciiTheme="majorHAnsi" w:hAnsiTheme="majorHAnsi" w:cstheme="majorHAnsi"/>
          <w:b/>
          <w:w w:val="105"/>
          <w:sz w:val="28"/>
          <w:lang w:val="pl-PL"/>
        </w:rPr>
        <w:t>WNIOSEK O WYREJESTROWANIE KASY Z EWIDENCJI KAS</w:t>
      </w:r>
    </w:p>
    <w:tbl>
      <w:tblPr>
        <w:tblStyle w:val="TableNormal"/>
        <w:tblW w:w="14275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9"/>
        <w:gridCol w:w="4757"/>
        <w:gridCol w:w="4759"/>
      </w:tblGrid>
      <w:tr w:rsidR="00406368" w:rsidRPr="008D459D" w:rsidTr="008D459D">
        <w:trPr>
          <w:trHeight w:val="392"/>
        </w:trPr>
        <w:tc>
          <w:tcPr>
            <w:tcW w:w="14275" w:type="dxa"/>
            <w:gridSpan w:val="3"/>
          </w:tcPr>
          <w:bookmarkEnd w:id="0"/>
          <w:p w:rsidR="00406368" w:rsidRPr="008D459D" w:rsidRDefault="00406368" w:rsidP="007915F6">
            <w:pPr>
              <w:pStyle w:val="TableParagraph"/>
              <w:spacing w:before="3" w:line="261" w:lineRule="exact"/>
              <w:ind w:left="111"/>
              <w:rPr>
                <w:rFonts w:asciiTheme="majorHAnsi" w:hAnsiTheme="majorHAnsi" w:cstheme="majorHAnsi"/>
                <w:b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w w:val="105"/>
                <w:sz w:val="28"/>
                <w:lang w:val="pl-PL"/>
              </w:rPr>
              <w:t>I. MIEJSCE SKŁADANIA WNIOSKU</w:t>
            </w:r>
          </w:p>
        </w:tc>
      </w:tr>
      <w:tr w:rsidR="00406368" w:rsidRPr="008D459D" w:rsidTr="008D459D">
        <w:trPr>
          <w:trHeight w:val="392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Naczelnik urzędu skarbowego, do którego jest składany wniosek:</w:t>
            </w:r>
          </w:p>
        </w:tc>
      </w:tr>
      <w:tr w:rsidR="00406368" w:rsidRPr="008D459D" w:rsidTr="008D459D">
        <w:trPr>
          <w:trHeight w:val="568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before="6"/>
              <w:rPr>
                <w:rFonts w:asciiTheme="majorHAnsi" w:hAnsiTheme="majorHAnsi" w:cstheme="majorHAnsi"/>
                <w:b/>
                <w:sz w:val="28"/>
                <w:lang w:val="pl-PL"/>
              </w:rPr>
            </w:pPr>
          </w:p>
          <w:p w:rsidR="00406368" w:rsidRPr="008D459D" w:rsidRDefault="00406368" w:rsidP="007915F6">
            <w:pPr>
              <w:pStyle w:val="TableParagraph"/>
              <w:spacing w:line="266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w w:val="105"/>
                <w:sz w:val="28"/>
                <w:lang w:val="pl-PL"/>
              </w:rPr>
              <w:t>II. DANE PODATNIKA</w:t>
            </w:r>
            <w:r w:rsidRPr="008D459D">
              <w:rPr>
                <w:rFonts w:asciiTheme="majorHAnsi" w:hAnsiTheme="majorHAnsi" w:cstheme="majorHAnsi"/>
                <w:w w:val="105"/>
                <w:sz w:val="28"/>
                <w:vertAlign w:val="superscript"/>
                <w:lang w:val="pl-PL"/>
              </w:rPr>
              <w:t>1)</w:t>
            </w:r>
          </w:p>
        </w:tc>
      </w:tr>
      <w:tr w:rsidR="00406368" w:rsidRPr="008D459D" w:rsidTr="008D459D">
        <w:trPr>
          <w:trHeight w:val="336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Identyfikator podatkowy NIP podatnika:</w:t>
            </w:r>
          </w:p>
        </w:tc>
      </w:tr>
      <w:tr w:rsidR="00406368" w:rsidRPr="008D459D" w:rsidTr="008D459D">
        <w:trPr>
          <w:trHeight w:val="336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before="1" w:line="266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Nazwa</w:t>
            </w:r>
            <w:r w:rsidRPr="008D459D">
              <w:rPr>
                <w:rFonts w:asciiTheme="majorHAnsi" w:hAnsiTheme="majorHAnsi" w:cstheme="majorHAnsi"/>
                <w:sz w:val="28"/>
                <w:vertAlign w:val="superscript"/>
                <w:lang w:val="pl-PL"/>
              </w:rPr>
              <w:t>2)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/Nazwisko i pierwsze imię</w:t>
            </w:r>
            <w:r w:rsidRPr="008D459D">
              <w:rPr>
                <w:rFonts w:asciiTheme="majorHAnsi" w:hAnsiTheme="majorHAnsi" w:cstheme="majorHAnsi"/>
                <w:sz w:val="28"/>
                <w:vertAlign w:val="superscript"/>
                <w:lang w:val="pl-PL"/>
              </w:rPr>
              <w:t>3)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:</w:t>
            </w:r>
          </w:p>
        </w:tc>
      </w:tr>
      <w:tr w:rsidR="00406368" w:rsidRPr="008D459D" w:rsidTr="008D459D">
        <w:trPr>
          <w:trHeight w:val="336"/>
        </w:trPr>
        <w:tc>
          <w:tcPr>
            <w:tcW w:w="4759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Kraj:</w:t>
            </w:r>
          </w:p>
        </w:tc>
        <w:tc>
          <w:tcPr>
            <w:tcW w:w="4757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0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Województwo:</w:t>
            </w:r>
          </w:p>
        </w:tc>
        <w:tc>
          <w:tcPr>
            <w:tcW w:w="4759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09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Gmina/Dzielnica:</w:t>
            </w:r>
          </w:p>
        </w:tc>
      </w:tr>
      <w:tr w:rsidR="00406368" w:rsidRPr="008D459D" w:rsidTr="008D459D">
        <w:trPr>
          <w:trHeight w:val="336"/>
        </w:trPr>
        <w:tc>
          <w:tcPr>
            <w:tcW w:w="4759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Ulica:</w:t>
            </w:r>
          </w:p>
        </w:tc>
        <w:tc>
          <w:tcPr>
            <w:tcW w:w="4757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0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Nr domu:</w:t>
            </w:r>
          </w:p>
        </w:tc>
        <w:tc>
          <w:tcPr>
            <w:tcW w:w="4759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0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Nr lokalu:</w:t>
            </w:r>
          </w:p>
        </w:tc>
      </w:tr>
      <w:tr w:rsidR="00406368" w:rsidRPr="008D459D" w:rsidTr="008D459D">
        <w:trPr>
          <w:trHeight w:val="336"/>
        </w:trPr>
        <w:tc>
          <w:tcPr>
            <w:tcW w:w="4759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Miejscowość:</w:t>
            </w:r>
          </w:p>
        </w:tc>
        <w:tc>
          <w:tcPr>
            <w:tcW w:w="4757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0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Kod pocztowy:</w:t>
            </w:r>
          </w:p>
        </w:tc>
        <w:tc>
          <w:tcPr>
            <w:tcW w:w="4759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0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Poczta:</w:t>
            </w:r>
          </w:p>
        </w:tc>
      </w:tr>
      <w:tr w:rsidR="00406368" w:rsidRPr="008D459D" w:rsidTr="008D459D">
        <w:trPr>
          <w:trHeight w:val="336"/>
        </w:trPr>
        <w:tc>
          <w:tcPr>
            <w:tcW w:w="4759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Skrytka pocztowa:</w:t>
            </w:r>
          </w:p>
        </w:tc>
        <w:tc>
          <w:tcPr>
            <w:tcW w:w="4757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0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Telefon:</w:t>
            </w:r>
          </w:p>
        </w:tc>
        <w:tc>
          <w:tcPr>
            <w:tcW w:w="4759" w:type="dxa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0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Adres e-mail:</w:t>
            </w:r>
          </w:p>
        </w:tc>
      </w:tr>
      <w:tr w:rsidR="00406368" w:rsidRPr="008D459D" w:rsidTr="008D459D">
        <w:trPr>
          <w:trHeight w:val="336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before="3" w:line="261" w:lineRule="exact"/>
              <w:ind w:left="111"/>
              <w:rPr>
                <w:rFonts w:asciiTheme="majorHAnsi" w:hAnsiTheme="majorHAnsi" w:cstheme="majorHAnsi"/>
                <w:b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w w:val="105"/>
                <w:sz w:val="28"/>
                <w:lang w:val="pl-PL"/>
              </w:rPr>
              <w:t>III. TREŚĆ WNIOSKU</w:t>
            </w:r>
          </w:p>
        </w:tc>
      </w:tr>
      <w:tr w:rsidR="00406368" w:rsidRPr="008D459D" w:rsidTr="008D459D">
        <w:trPr>
          <w:trHeight w:val="568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before="1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Zwracam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się</w:t>
            </w:r>
            <w:r w:rsidRPr="008D459D">
              <w:rPr>
                <w:rFonts w:asciiTheme="majorHAnsi" w:hAnsiTheme="majorHAnsi" w:cstheme="majorHAnsi"/>
                <w:spacing w:val="-16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z</w:t>
            </w:r>
            <w:r w:rsidRPr="008D459D">
              <w:rPr>
                <w:rFonts w:asciiTheme="majorHAnsi" w:hAnsiTheme="majorHAnsi" w:cstheme="majorHAnsi"/>
                <w:spacing w:val="-13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wnioskiem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o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wyrejestrowanie</w:t>
            </w:r>
            <w:r w:rsidRPr="008D459D">
              <w:rPr>
                <w:rFonts w:asciiTheme="majorHAnsi" w:hAnsiTheme="majorHAnsi" w:cstheme="majorHAnsi"/>
                <w:spacing w:val="-16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kasy</w:t>
            </w:r>
            <w:r w:rsidRPr="008D459D">
              <w:rPr>
                <w:rFonts w:asciiTheme="majorHAnsi" w:hAnsiTheme="majorHAnsi" w:cstheme="majorHAnsi"/>
                <w:spacing w:val="-16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rejestrującej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o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parametrach</w:t>
            </w:r>
            <w:r w:rsidRPr="008D459D">
              <w:rPr>
                <w:rFonts w:asciiTheme="majorHAnsi" w:hAnsiTheme="majorHAnsi" w:cstheme="majorHAnsi"/>
                <w:spacing w:val="-15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określonych</w:t>
            </w:r>
            <w:r w:rsidRPr="008D459D">
              <w:rPr>
                <w:rFonts w:asciiTheme="majorHAnsi" w:hAnsiTheme="majorHAnsi" w:cstheme="majorHAnsi"/>
                <w:spacing w:val="-15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w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części</w:t>
            </w:r>
            <w:r w:rsidRPr="008D459D">
              <w:rPr>
                <w:rFonts w:asciiTheme="majorHAnsi" w:hAnsiTheme="majorHAnsi" w:cstheme="majorHAnsi"/>
                <w:spacing w:val="-10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IV</w:t>
            </w:r>
            <w:r w:rsidRPr="008D459D">
              <w:rPr>
                <w:rFonts w:asciiTheme="majorHAnsi" w:hAnsiTheme="majorHAnsi" w:cstheme="majorHAnsi"/>
                <w:spacing w:val="-15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z</w:t>
            </w:r>
            <w:r w:rsidRPr="008D459D">
              <w:rPr>
                <w:rFonts w:asciiTheme="majorHAnsi" w:hAnsiTheme="majorHAnsi" w:cstheme="majorHAnsi"/>
                <w:spacing w:val="-13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powodów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>w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skazanych</w:t>
            </w:r>
            <w:r w:rsidRPr="008D459D">
              <w:rPr>
                <w:rFonts w:asciiTheme="majorHAnsi" w:hAnsiTheme="majorHAnsi" w:cstheme="majorHAnsi"/>
                <w:spacing w:val="-13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w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części</w:t>
            </w:r>
            <w:r w:rsidRPr="008D459D">
              <w:rPr>
                <w:rFonts w:asciiTheme="majorHAnsi" w:hAnsiTheme="majorHAnsi" w:cstheme="majorHAnsi"/>
                <w:spacing w:val="-1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VI.</w:t>
            </w:r>
          </w:p>
        </w:tc>
      </w:tr>
      <w:tr w:rsidR="00406368" w:rsidRPr="008D459D" w:rsidTr="008D459D">
        <w:trPr>
          <w:trHeight w:val="286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before="5" w:line="261" w:lineRule="exact"/>
              <w:ind w:left="111"/>
              <w:rPr>
                <w:rFonts w:asciiTheme="majorHAnsi" w:hAnsiTheme="majorHAnsi" w:cstheme="majorHAnsi"/>
                <w:b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w w:val="105"/>
                <w:sz w:val="28"/>
                <w:lang w:val="pl-PL"/>
              </w:rPr>
              <w:t>IV. PARAMETRY KASY REJESTRUJĄCEJ, KTÓREJ DOTYCZY WNIOSEK</w:t>
            </w:r>
          </w:p>
        </w:tc>
      </w:tr>
      <w:tr w:rsidR="00406368" w:rsidRPr="008D459D" w:rsidTr="008D459D">
        <w:trPr>
          <w:trHeight w:val="284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Numer unikatowy:</w:t>
            </w:r>
          </w:p>
        </w:tc>
      </w:tr>
      <w:tr w:rsidR="00406368" w:rsidRPr="008D459D" w:rsidTr="008D459D">
        <w:trPr>
          <w:trHeight w:val="284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Numer fabryczny kasy:</w:t>
            </w:r>
          </w:p>
        </w:tc>
      </w:tr>
      <w:tr w:rsidR="00406368" w:rsidRPr="008D459D" w:rsidTr="008D459D">
        <w:trPr>
          <w:trHeight w:val="284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Numer ewidencyjny:</w:t>
            </w:r>
          </w:p>
        </w:tc>
      </w:tr>
      <w:tr w:rsidR="00406368" w:rsidRPr="008D459D" w:rsidTr="008D459D">
        <w:trPr>
          <w:trHeight w:val="284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Data fiskalizacji kasy:</w:t>
            </w:r>
          </w:p>
        </w:tc>
      </w:tr>
      <w:tr w:rsidR="00406368" w:rsidRPr="008D459D" w:rsidTr="008D459D">
        <w:trPr>
          <w:trHeight w:val="568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line="27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Adres instalacji kasy</w:t>
            </w:r>
            <w:r w:rsidRPr="008D459D">
              <w:rPr>
                <w:rFonts w:asciiTheme="majorHAnsi" w:hAnsiTheme="majorHAnsi" w:cstheme="majorHAnsi"/>
                <w:w w:val="105"/>
                <w:sz w:val="28"/>
                <w:vertAlign w:val="superscript"/>
                <w:lang w:val="pl-PL"/>
              </w:rPr>
              <w:t>4)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:</w:t>
            </w:r>
          </w:p>
        </w:tc>
      </w:tr>
      <w:tr w:rsidR="00406368" w:rsidRPr="008D459D" w:rsidTr="008D459D">
        <w:trPr>
          <w:trHeight w:val="286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before="1" w:line="266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w w:val="105"/>
                <w:sz w:val="28"/>
                <w:lang w:val="pl-PL"/>
              </w:rPr>
              <w:t>V. RODZAJ KASY REJESTRUJĄCEJ, KTÓREJ DOTYCZY WNIOSEK</w:t>
            </w:r>
            <w:r w:rsidRPr="008D459D">
              <w:rPr>
                <w:rFonts w:asciiTheme="majorHAnsi" w:hAnsiTheme="majorHAnsi" w:cstheme="majorHAnsi"/>
                <w:w w:val="105"/>
                <w:sz w:val="28"/>
                <w:vertAlign w:val="superscript"/>
                <w:lang w:val="pl-PL"/>
              </w:rPr>
              <w:t>5)</w:t>
            </w:r>
          </w:p>
        </w:tc>
      </w:tr>
      <w:tr w:rsidR="00406368" w:rsidRPr="008D459D" w:rsidTr="008D459D">
        <w:trPr>
          <w:trHeight w:val="852"/>
        </w:trPr>
        <w:tc>
          <w:tcPr>
            <w:tcW w:w="14275" w:type="dxa"/>
            <w:gridSpan w:val="3"/>
          </w:tcPr>
          <w:p w:rsidR="00406368" w:rsidRPr="008D459D" w:rsidRDefault="00406368" w:rsidP="00406368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</w:tabs>
              <w:spacing w:line="289" w:lineRule="exact"/>
              <w:ind w:hanging="35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Kasa</w:t>
            </w:r>
            <w:r w:rsidRPr="008D459D">
              <w:rPr>
                <w:rFonts w:asciiTheme="majorHAnsi" w:hAnsiTheme="majorHAnsi" w:cstheme="majorHAnsi"/>
                <w:spacing w:val="-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on-line</w:t>
            </w:r>
          </w:p>
          <w:p w:rsidR="00406368" w:rsidRPr="008D459D" w:rsidRDefault="00406368" w:rsidP="00406368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</w:tabs>
              <w:spacing w:line="284" w:lineRule="exact"/>
              <w:ind w:hanging="35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Kasa z elektronicznym zapisem</w:t>
            </w:r>
            <w:r w:rsidRPr="008D459D">
              <w:rPr>
                <w:rFonts w:asciiTheme="majorHAnsi" w:hAnsiTheme="majorHAnsi" w:cstheme="majorHAnsi"/>
                <w:spacing w:val="-7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kopii</w:t>
            </w:r>
          </w:p>
          <w:p w:rsidR="00406368" w:rsidRPr="008D459D" w:rsidRDefault="00406368" w:rsidP="00406368">
            <w:pPr>
              <w:pStyle w:val="TableParagraph"/>
              <w:numPr>
                <w:ilvl w:val="0"/>
                <w:numId w:val="2"/>
              </w:numPr>
              <w:tabs>
                <w:tab w:val="left" w:pos="841"/>
              </w:tabs>
              <w:spacing w:line="260" w:lineRule="exact"/>
              <w:ind w:hanging="35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Kasa z papierowym zapisem</w:t>
            </w:r>
            <w:r w:rsidRPr="008D459D">
              <w:rPr>
                <w:rFonts w:asciiTheme="majorHAnsi" w:hAnsiTheme="majorHAnsi" w:cstheme="majorHAnsi"/>
                <w:spacing w:val="-7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kopii</w:t>
            </w:r>
          </w:p>
        </w:tc>
      </w:tr>
      <w:tr w:rsidR="00406368" w:rsidRPr="008D459D" w:rsidTr="008D459D">
        <w:trPr>
          <w:trHeight w:val="284"/>
        </w:trPr>
        <w:tc>
          <w:tcPr>
            <w:tcW w:w="14275" w:type="dxa"/>
            <w:gridSpan w:val="3"/>
          </w:tcPr>
          <w:p w:rsidR="00406368" w:rsidRPr="008D459D" w:rsidRDefault="00406368" w:rsidP="007915F6">
            <w:pPr>
              <w:pStyle w:val="TableParagraph"/>
              <w:spacing w:line="264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w w:val="105"/>
                <w:sz w:val="28"/>
                <w:lang w:val="pl-PL"/>
              </w:rPr>
              <w:t>VI. POWÓD WYREJESTROWANIA</w:t>
            </w:r>
            <w:r w:rsidRPr="008D459D">
              <w:rPr>
                <w:rFonts w:asciiTheme="majorHAnsi" w:hAnsiTheme="majorHAnsi" w:cstheme="majorHAnsi"/>
                <w:w w:val="105"/>
                <w:sz w:val="28"/>
                <w:vertAlign w:val="superscript"/>
                <w:lang w:val="pl-PL"/>
              </w:rPr>
              <w:t>5)</w:t>
            </w:r>
          </w:p>
        </w:tc>
      </w:tr>
      <w:tr w:rsidR="00406368" w:rsidRPr="008D459D" w:rsidTr="008D459D">
        <w:trPr>
          <w:trHeight w:val="852"/>
        </w:trPr>
        <w:tc>
          <w:tcPr>
            <w:tcW w:w="14275" w:type="dxa"/>
            <w:gridSpan w:val="3"/>
          </w:tcPr>
          <w:p w:rsidR="00406368" w:rsidRPr="008D459D" w:rsidRDefault="00406368" w:rsidP="00406368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289" w:lineRule="exact"/>
              <w:ind w:hanging="35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Zakończenie pracy w trybie</w:t>
            </w:r>
            <w:r w:rsidRPr="008D459D">
              <w:rPr>
                <w:rFonts w:asciiTheme="majorHAnsi" w:hAnsiTheme="majorHAnsi" w:cstheme="majorHAnsi"/>
                <w:spacing w:val="-17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fiskalnym</w:t>
            </w:r>
          </w:p>
          <w:p w:rsidR="00406368" w:rsidRPr="008D459D" w:rsidRDefault="00406368" w:rsidP="00406368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284" w:lineRule="exact"/>
              <w:ind w:hanging="35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Zakończenie działalności</w:t>
            </w:r>
            <w:r w:rsidRPr="008D459D">
              <w:rPr>
                <w:rFonts w:asciiTheme="majorHAnsi" w:hAnsiTheme="majorHAnsi" w:cstheme="majorHAnsi"/>
                <w:spacing w:val="-6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gospodarczej</w:t>
            </w:r>
          </w:p>
          <w:p w:rsidR="00B34B7A" w:rsidRPr="008D459D" w:rsidRDefault="00406368" w:rsidP="00B34B7A">
            <w:pPr>
              <w:pStyle w:val="TableParagraph"/>
              <w:numPr>
                <w:ilvl w:val="0"/>
                <w:numId w:val="4"/>
              </w:numPr>
              <w:tabs>
                <w:tab w:val="left" w:pos="844"/>
              </w:tabs>
              <w:spacing w:line="287" w:lineRule="exact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Uszkodzenie</w:t>
            </w:r>
            <w:r w:rsidRPr="008D459D">
              <w:rPr>
                <w:rFonts w:asciiTheme="majorHAnsi" w:hAnsiTheme="majorHAnsi" w:cstheme="majorHAnsi"/>
                <w:spacing w:val="-4"/>
                <w:w w:val="10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>kasy</w:t>
            </w:r>
            <w:r w:rsidR="00B34B7A" w:rsidRPr="008D459D">
              <w:rPr>
                <w:rFonts w:asciiTheme="majorHAnsi" w:hAnsiTheme="majorHAnsi" w:cstheme="majorHAnsi"/>
                <w:w w:val="105"/>
                <w:sz w:val="28"/>
                <w:lang w:val="pl-PL"/>
              </w:rPr>
              <w:t xml:space="preserve"> </w:t>
            </w:r>
          </w:p>
          <w:p w:rsidR="00B34B7A" w:rsidRPr="008D459D" w:rsidRDefault="00B34B7A" w:rsidP="00B34B7A">
            <w:pPr>
              <w:pStyle w:val="TableParagraph"/>
              <w:numPr>
                <w:ilvl w:val="0"/>
                <w:numId w:val="4"/>
              </w:numPr>
              <w:tabs>
                <w:tab w:val="left" w:pos="844"/>
              </w:tabs>
              <w:spacing w:line="287" w:lineRule="exact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Kradzież kasy</w:t>
            </w:r>
          </w:p>
          <w:p w:rsidR="00406368" w:rsidRPr="008D459D" w:rsidRDefault="00B34B7A" w:rsidP="00B34B7A">
            <w:pPr>
              <w:pStyle w:val="TableParagraph"/>
              <w:numPr>
                <w:ilvl w:val="0"/>
                <w:numId w:val="1"/>
              </w:numPr>
              <w:tabs>
                <w:tab w:val="left" w:pos="841"/>
              </w:tabs>
              <w:spacing w:line="260" w:lineRule="exact"/>
              <w:ind w:hanging="358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Inne utracenie</w:t>
            </w:r>
            <w:r w:rsidRPr="008D459D">
              <w:rPr>
                <w:rFonts w:asciiTheme="majorHAnsi" w:hAnsiTheme="majorHAnsi" w:cstheme="majorHAnsi"/>
                <w:spacing w:val="-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kasy</w:t>
            </w:r>
          </w:p>
        </w:tc>
      </w:tr>
    </w:tbl>
    <w:p w:rsidR="008D459D" w:rsidRDefault="008D459D">
      <w:r>
        <w:br w:type="page"/>
      </w:r>
    </w:p>
    <w:tbl>
      <w:tblPr>
        <w:tblStyle w:val="TableNormal"/>
        <w:tblW w:w="1433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1"/>
      </w:tblGrid>
      <w:tr w:rsidR="00406368" w:rsidRPr="008D459D" w:rsidTr="008D459D">
        <w:trPr>
          <w:trHeight w:val="434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5" w:lineRule="exact"/>
              <w:ind w:left="111"/>
              <w:rPr>
                <w:rFonts w:asciiTheme="majorHAnsi" w:hAnsiTheme="majorHAnsi" w:cstheme="majorHAnsi"/>
                <w:b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sz w:val="28"/>
                <w:lang w:val="pl-PL"/>
              </w:rPr>
              <w:lastRenderedPageBreak/>
              <w:t>VII. OŚWIADCZENIE PODATNIKA</w:t>
            </w:r>
          </w:p>
        </w:tc>
      </w:tr>
      <w:tr w:rsidR="00406368" w:rsidRPr="008D459D" w:rsidTr="008D459D">
        <w:trPr>
          <w:trHeight w:val="1712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76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A. Oświadczam</w:t>
            </w:r>
            <w:r w:rsidRPr="008D459D">
              <w:rPr>
                <w:rFonts w:asciiTheme="majorHAnsi" w:hAnsiTheme="majorHAnsi" w:cstheme="majorHAnsi"/>
                <w:sz w:val="28"/>
                <w:vertAlign w:val="superscript"/>
                <w:lang w:val="pl-PL"/>
              </w:rPr>
              <w:t>5)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, że:</w:t>
            </w:r>
          </w:p>
          <w:p w:rsidR="00406368" w:rsidRPr="008D459D" w:rsidRDefault="00406368" w:rsidP="00406368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line="296" w:lineRule="exact"/>
              <w:ind w:hanging="373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Nie korzystałem z ulgi z tytułu zakupu</w:t>
            </w:r>
            <w:r w:rsidRPr="008D459D">
              <w:rPr>
                <w:rFonts w:asciiTheme="majorHAnsi" w:hAnsiTheme="majorHAnsi" w:cstheme="majorHAnsi"/>
                <w:spacing w:val="-2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kasy</w:t>
            </w:r>
          </w:p>
          <w:p w:rsidR="00406368" w:rsidRPr="008D459D" w:rsidRDefault="00406368" w:rsidP="00406368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line="285" w:lineRule="exact"/>
              <w:ind w:hanging="373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Korzystałem z ulgi z tytułu zakupu</w:t>
            </w:r>
            <w:r w:rsidRPr="008D459D">
              <w:rPr>
                <w:rFonts w:asciiTheme="majorHAnsi" w:hAnsiTheme="majorHAnsi" w:cstheme="majorHAnsi"/>
                <w:spacing w:val="-2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kasy</w:t>
            </w:r>
          </w:p>
          <w:p w:rsidR="00406368" w:rsidRPr="008D459D" w:rsidRDefault="00406368" w:rsidP="005C50FB">
            <w:pPr>
              <w:pStyle w:val="TableParagraph"/>
              <w:numPr>
                <w:ilvl w:val="0"/>
                <w:numId w:val="3"/>
              </w:numPr>
              <w:tabs>
                <w:tab w:val="left" w:pos="844"/>
              </w:tabs>
              <w:spacing w:before="3" w:line="223" w:lineRule="auto"/>
              <w:ind w:right="359" w:hanging="373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Korzystałem z ulgi z tytułu zakupu kasy i zakończyłem działalność gospodarczą w okresie 3 lat od dnia rozpoczęcia prowadzenia ewidencji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sprzedaży,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w</w:t>
            </w:r>
            <w:r w:rsidRPr="008D459D">
              <w:rPr>
                <w:rFonts w:asciiTheme="majorHAnsi" w:hAnsiTheme="majorHAnsi" w:cstheme="majorHAnsi"/>
                <w:spacing w:val="-8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związku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</w:t>
            </w:r>
            <w:r w:rsidRPr="008D459D">
              <w:rPr>
                <w:rFonts w:asciiTheme="majorHAnsi" w:hAnsiTheme="majorHAnsi" w:cstheme="majorHAnsi"/>
                <w:spacing w:val="-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tym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zwracam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na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rachunek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urzędu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skarbowego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ulgę</w:t>
            </w:r>
            <w:r w:rsidRPr="008D459D">
              <w:rPr>
                <w:rFonts w:asciiTheme="majorHAnsi" w:hAnsiTheme="majorHAnsi" w:cstheme="majorHAnsi"/>
                <w:spacing w:val="-8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</w:t>
            </w:r>
            <w:r w:rsidRPr="008D459D">
              <w:rPr>
                <w:rFonts w:asciiTheme="majorHAnsi" w:hAnsiTheme="majorHAnsi" w:cstheme="majorHAnsi"/>
                <w:spacing w:val="-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tytułu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zakupu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kasy</w:t>
            </w:r>
            <w:r w:rsidRPr="008D459D">
              <w:rPr>
                <w:rFonts w:asciiTheme="majorHAnsi" w:hAnsiTheme="majorHAnsi" w:cstheme="majorHAnsi"/>
                <w:spacing w:val="-8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w</w:t>
            </w:r>
            <w:r w:rsidRPr="008D459D">
              <w:rPr>
                <w:rFonts w:asciiTheme="majorHAnsi" w:hAnsiTheme="majorHAnsi" w:cstheme="majorHAnsi"/>
                <w:spacing w:val="-10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wysokości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określonej</w:t>
            </w:r>
            <w:r w:rsidR="005C50FB" w:rsidRPr="008D459D">
              <w:rPr>
                <w:rFonts w:asciiTheme="majorHAnsi" w:hAnsiTheme="majorHAnsi" w:cstheme="majorHAnsi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w części B.</w:t>
            </w:r>
          </w:p>
        </w:tc>
      </w:tr>
      <w:tr w:rsidR="00406368" w:rsidRPr="008D459D" w:rsidTr="008D459D">
        <w:trPr>
          <w:trHeight w:val="986"/>
        </w:trPr>
        <w:tc>
          <w:tcPr>
            <w:tcW w:w="14331" w:type="dxa"/>
          </w:tcPr>
          <w:p w:rsidR="00406368" w:rsidRPr="008D459D" w:rsidRDefault="00406368" w:rsidP="005C50FB">
            <w:pPr>
              <w:pStyle w:val="TableParagraph"/>
              <w:spacing w:line="276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B. Wysokość ulgi do zwrotu (wypełnia się w przypadku zaznaczenia w części A opcji „Korzystałem z ulgi z tytułu zakupu kasy</w:t>
            </w:r>
            <w:r w:rsidR="005C50FB" w:rsidRPr="008D459D">
              <w:rPr>
                <w:rFonts w:asciiTheme="majorHAnsi" w:hAnsiTheme="majorHAnsi" w:cstheme="majorHAnsi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i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zakończyłem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działalność</w:t>
            </w:r>
            <w:r w:rsidRPr="008D459D">
              <w:rPr>
                <w:rFonts w:asciiTheme="majorHAnsi" w:hAnsiTheme="majorHAnsi" w:cstheme="majorHAnsi"/>
                <w:spacing w:val="-8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gospodarczą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w</w:t>
            </w:r>
            <w:r w:rsidRPr="008D459D">
              <w:rPr>
                <w:rFonts w:asciiTheme="majorHAnsi" w:hAnsiTheme="majorHAnsi" w:cstheme="majorHAnsi"/>
                <w:spacing w:val="-8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okresie</w:t>
            </w:r>
            <w:r w:rsidRPr="008D459D">
              <w:rPr>
                <w:rFonts w:asciiTheme="majorHAnsi" w:hAnsiTheme="majorHAnsi" w:cstheme="majorHAnsi"/>
                <w:spacing w:val="-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3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lat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od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dnia</w:t>
            </w:r>
            <w:r w:rsidRPr="008D459D">
              <w:rPr>
                <w:rFonts w:asciiTheme="majorHAnsi" w:hAnsiTheme="majorHAnsi" w:cstheme="majorHAnsi"/>
                <w:spacing w:val="-8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rozpoczęcia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prowadzenia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ewidencji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sprzedaży,</w:t>
            </w:r>
            <w:r w:rsidRPr="008D459D">
              <w:rPr>
                <w:rFonts w:asciiTheme="majorHAnsi" w:hAnsiTheme="majorHAnsi" w:cstheme="majorHAnsi"/>
                <w:spacing w:val="-7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w</w:t>
            </w:r>
            <w:r w:rsidRPr="008D459D">
              <w:rPr>
                <w:rFonts w:asciiTheme="majorHAnsi" w:hAnsiTheme="majorHAnsi" w:cstheme="majorHAnsi"/>
                <w:spacing w:val="-8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związku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</w:t>
            </w:r>
            <w:r w:rsidRPr="008D459D">
              <w:rPr>
                <w:rFonts w:asciiTheme="majorHAnsi" w:hAnsiTheme="majorHAnsi" w:cstheme="majorHAnsi"/>
                <w:spacing w:val="-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tym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zwracam</w:t>
            </w:r>
            <w:r w:rsidRPr="008D459D">
              <w:rPr>
                <w:rFonts w:asciiTheme="majorHAnsi" w:hAnsiTheme="majorHAnsi" w:cstheme="majorHAnsi"/>
                <w:spacing w:val="-6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na rachunek urzędu skarbowego ulgę z tytułu zakupu kasy w wysokości określonej w części</w:t>
            </w:r>
            <w:r w:rsidRPr="008D459D">
              <w:rPr>
                <w:rFonts w:asciiTheme="majorHAnsi" w:hAnsiTheme="majorHAnsi" w:cstheme="majorHAnsi"/>
                <w:spacing w:val="-25"/>
                <w:sz w:val="28"/>
                <w:lang w:val="pl-PL"/>
              </w:rPr>
              <w:t xml:space="preserve"> </w:t>
            </w: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B”):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8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sz w:val="28"/>
                <w:lang w:val="pl-PL"/>
              </w:rPr>
              <w:t>VIII. DATA I MIEJSCE SPORZĄDZENIA WNIOSKU ORAZ PODPIS SKŁADAJĄCEGO WNIOSEK</w:t>
            </w:r>
            <w:r w:rsidRPr="008D459D">
              <w:rPr>
                <w:rFonts w:asciiTheme="majorHAnsi" w:hAnsiTheme="majorHAnsi" w:cstheme="majorHAnsi"/>
                <w:sz w:val="28"/>
                <w:vertAlign w:val="superscript"/>
                <w:lang w:val="pl-PL"/>
              </w:rPr>
              <w:t>6)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77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Data (</w:t>
            </w:r>
            <w:proofErr w:type="spellStart"/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dd</w:t>
            </w:r>
            <w:proofErr w:type="spellEnd"/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-mm-</w:t>
            </w:r>
            <w:proofErr w:type="spellStart"/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rrrr</w:t>
            </w:r>
            <w:proofErr w:type="spellEnd"/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):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5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Miejsce: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5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Imię i nazwisko: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5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Podpis: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5" w:lineRule="exact"/>
              <w:ind w:left="111"/>
              <w:rPr>
                <w:rFonts w:asciiTheme="majorHAnsi" w:hAnsiTheme="majorHAnsi" w:cstheme="majorHAnsi"/>
                <w:b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b/>
                <w:sz w:val="28"/>
                <w:lang w:val="pl-PL"/>
              </w:rPr>
              <w:t>IX. ADNOTACJE URZĘDU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5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1. Nr dokumentu: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8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2. Data przyjęcia dokumentu (dzień, miesiąc, rok):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5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3. Data dokonania czynności wyrejestrowania kasy/kas wskazanych we wniosku podatnika:</w:t>
            </w:r>
          </w:p>
        </w:tc>
      </w:tr>
      <w:tr w:rsidR="00406368" w:rsidRPr="008D459D" w:rsidTr="008D459D">
        <w:trPr>
          <w:trHeight w:val="329"/>
        </w:trPr>
        <w:tc>
          <w:tcPr>
            <w:tcW w:w="14331" w:type="dxa"/>
          </w:tcPr>
          <w:p w:rsidR="00406368" w:rsidRPr="008D459D" w:rsidRDefault="00406368" w:rsidP="007915F6">
            <w:pPr>
              <w:pStyle w:val="TableParagraph"/>
              <w:spacing w:line="265" w:lineRule="exact"/>
              <w:ind w:left="111"/>
              <w:rPr>
                <w:rFonts w:asciiTheme="majorHAnsi" w:hAnsiTheme="majorHAnsi" w:cstheme="majorHAnsi"/>
                <w:sz w:val="28"/>
                <w:lang w:val="pl-PL"/>
              </w:rPr>
            </w:pPr>
            <w:r w:rsidRPr="008D459D">
              <w:rPr>
                <w:rFonts w:asciiTheme="majorHAnsi" w:hAnsiTheme="majorHAnsi" w:cstheme="majorHAnsi"/>
                <w:sz w:val="28"/>
                <w:lang w:val="pl-PL"/>
              </w:rPr>
              <w:t>4. Imię i nazwisko oraz stanowisko służbowe pracownika sporządzającego adnotację:</w:t>
            </w:r>
          </w:p>
        </w:tc>
      </w:tr>
    </w:tbl>
    <w:p w:rsidR="00406368" w:rsidRPr="008D459D" w:rsidRDefault="00406368" w:rsidP="00406368">
      <w:pPr>
        <w:pStyle w:val="Tekstpodstawowy"/>
        <w:spacing w:before="8"/>
        <w:rPr>
          <w:rFonts w:asciiTheme="majorHAnsi" w:hAnsiTheme="majorHAnsi" w:cstheme="majorHAnsi"/>
          <w:b/>
          <w:sz w:val="16"/>
          <w:lang w:val="pl-PL"/>
        </w:rPr>
      </w:pPr>
    </w:p>
    <w:p w:rsidR="00406368" w:rsidRPr="008D459D" w:rsidRDefault="00406368" w:rsidP="00406368">
      <w:pPr>
        <w:spacing w:before="88"/>
        <w:ind w:left="602"/>
        <w:jc w:val="center"/>
        <w:rPr>
          <w:rFonts w:asciiTheme="majorHAnsi" w:hAnsiTheme="majorHAnsi" w:cstheme="majorHAnsi"/>
          <w:b/>
          <w:sz w:val="24"/>
          <w:lang w:val="pl-PL"/>
        </w:rPr>
      </w:pPr>
      <w:r w:rsidRPr="008D459D">
        <w:rPr>
          <w:rFonts w:asciiTheme="majorHAnsi" w:hAnsiTheme="majorHAnsi" w:cstheme="majorHAnsi"/>
          <w:b/>
          <w:sz w:val="24"/>
          <w:lang w:val="pl-PL"/>
        </w:rPr>
        <w:t>Objaśnienia</w:t>
      </w:r>
    </w:p>
    <w:p w:rsidR="00406368" w:rsidRPr="008D459D" w:rsidRDefault="00406368" w:rsidP="00406368">
      <w:pPr>
        <w:pStyle w:val="Akapitzlist"/>
        <w:numPr>
          <w:ilvl w:val="0"/>
          <w:numId w:val="7"/>
        </w:numPr>
        <w:tabs>
          <w:tab w:val="left" w:pos="962"/>
        </w:tabs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sz w:val="24"/>
          <w:lang w:val="pl-PL"/>
        </w:rPr>
        <w:t>W danych adresowych należy</w:t>
      </w:r>
      <w:r w:rsidRPr="008D459D">
        <w:rPr>
          <w:rFonts w:asciiTheme="majorHAnsi" w:hAnsiTheme="majorHAnsi" w:cstheme="majorHAnsi"/>
          <w:spacing w:val="-29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wskazać:</w:t>
      </w:r>
    </w:p>
    <w:p w:rsidR="00406368" w:rsidRPr="008D459D" w:rsidRDefault="00406368" w:rsidP="00406368">
      <w:pPr>
        <w:pStyle w:val="Akapitzlist"/>
        <w:numPr>
          <w:ilvl w:val="0"/>
          <w:numId w:val="6"/>
        </w:numPr>
        <w:tabs>
          <w:tab w:val="left" w:pos="1336"/>
        </w:tabs>
        <w:spacing w:line="285" w:lineRule="exact"/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sz w:val="24"/>
          <w:lang w:val="pl-PL"/>
        </w:rPr>
        <w:t>adres siedziby – w przypadku podmiotu niebędącego osobą</w:t>
      </w:r>
      <w:r w:rsidRPr="008D459D">
        <w:rPr>
          <w:rFonts w:asciiTheme="majorHAnsi" w:hAnsiTheme="majorHAnsi" w:cstheme="majorHAnsi"/>
          <w:spacing w:val="-17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fizyczną,</w:t>
      </w:r>
    </w:p>
    <w:p w:rsidR="00406368" w:rsidRPr="008D459D" w:rsidRDefault="00406368" w:rsidP="00406368">
      <w:pPr>
        <w:pStyle w:val="Akapitzlist"/>
        <w:numPr>
          <w:ilvl w:val="0"/>
          <w:numId w:val="6"/>
        </w:numPr>
        <w:tabs>
          <w:tab w:val="left" w:pos="1336"/>
        </w:tabs>
        <w:spacing w:line="272" w:lineRule="exact"/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sz w:val="24"/>
          <w:lang w:val="pl-PL"/>
        </w:rPr>
        <w:t>adres zamieszkania – w przypadku podmiotu będącego osobą</w:t>
      </w:r>
      <w:r w:rsidRPr="008D459D">
        <w:rPr>
          <w:rFonts w:asciiTheme="majorHAnsi" w:hAnsiTheme="majorHAnsi" w:cstheme="majorHAnsi"/>
          <w:spacing w:val="-16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fizyczną.</w:t>
      </w:r>
    </w:p>
    <w:p w:rsidR="00406368" w:rsidRPr="008D459D" w:rsidRDefault="00406368" w:rsidP="00406368">
      <w:pPr>
        <w:tabs>
          <w:tab w:val="left" w:pos="962"/>
        </w:tabs>
        <w:spacing w:line="285" w:lineRule="exact"/>
        <w:ind w:left="602"/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position w:val="11"/>
          <w:sz w:val="14"/>
          <w:lang w:val="pl-PL"/>
        </w:rPr>
        <w:t>2)</w:t>
      </w:r>
      <w:r w:rsidRPr="008D459D">
        <w:rPr>
          <w:rFonts w:asciiTheme="majorHAnsi" w:hAnsiTheme="majorHAnsi" w:cstheme="majorHAnsi"/>
          <w:position w:val="11"/>
          <w:sz w:val="14"/>
          <w:lang w:val="pl-PL"/>
        </w:rPr>
        <w:tab/>
      </w:r>
      <w:r w:rsidRPr="008D459D">
        <w:rPr>
          <w:rFonts w:asciiTheme="majorHAnsi" w:hAnsiTheme="majorHAnsi" w:cstheme="majorHAnsi"/>
          <w:sz w:val="24"/>
          <w:lang w:val="pl-PL"/>
        </w:rPr>
        <w:t>Wypełnić w przypadku podmiotu niebędącego osobą</w:t>
      </w:r>
      <w:r w:rsidRPr="008D459D">
        <w:rPr>
          <w:rFonts w:asciiTheme="majorHAnsi" w:hAnsiTheme="majorHAnsi" w:cstheme="majorHAnsi"/>
          <w:spacing w:val="-12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fizyczną.</w:t>
      </w:r>
    </w:p>
    <w:p w:rsidR="00406368" w:rsidRPr="008D459D" w:rsidRDefault="00406368" w:rsidP="00406368">
      <w:pPr>
        <w:tabs>
          <w:tab w:val="left" w:pos="962"/>
        </w:tabs>
        <w:spacing w:line="285" w:lineRule="exact"/>
        <w:ind w:left="602"/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position w:val="11"/>
          <w:sz w:val="14"/>
          <w:lang w:val="pl-PL"/>
        </w:rPr>
        <w:t>3)</w:t>
      </w:r>
      <w:r w:rsidRPr="008D459D">
        <w:rPr>
          <w:rFonts w:asciiTheme="majorHAnsi" w:hAnsiTheme="majorHAnsi" w:cstheme="majorHAnsi"/>
          <w:position w:val="11"/>
          <w:sz w:val="14"/>
          <w:lang w:val="pl-PL"/>
        </w:rPr>
        <w:tab/>
      </w:r>
      <w:r w:rsidRPr="008D459D">
        <w:rPr>
          <w:rFonts w:asciiTheme="majorHAnsi" w:hAnsiTheme="majorHAnsi" w:cstheme="majorHAnsi"/>
          <w:sz w:val="24"/>
          <w:lang w:val="pl-PL"/>
        </w:rPr>
        <w:t>Wypełnić w przypadku podmiotu będącego osobą</w:t>
      </w:r>
      <w:r w:rsidRPr="008D459D">
        <w:rPr>
          <w:rFonts w:asciiTheme="majorHAnsi" w:hAnsiTheme="majorHAnsi" w:cstheme="majorHAnsi"/>
          <w:spacing w:val="-9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fizyczną.</w:t>
      </w:r>
    </w:p>
    <w:p w:rsidR="00406368" w:rsidRPr="008D459D" w:rsidRDefault="00406368" w:rsidP="00406368">
      <w:pPr>
        <w:tabs>
          <w:tab w:val="left" w:pos="962"/>
        </w:tabs>
        <w:spacing w:line="298" w:lineRule="exact"/>
        <w:ind w:left="602"/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position w:val="11"/>
          <w:sz w:val="14"/>
          <w:lang w:val="pl-PL"/>
        </w:rPr>
        <w:t>4)</w:t>
      </w:r>
      <w:r w:rsidRPr="008D459D">
        <w:rPr>
          <w:rFonts w:asciiTheme="majorHAnsi" w:hAnsiTheme="majorHAnsi" w:cstheme="majorHAnsi"/>
          <w:position w:val="11"/>
          <w:sz w:val="14"/>
          <w:lang w:val="pl-PL"/>
        </w:rPr>
        <w:tab/>
      </w:r>
      <w:r w:rsidRPr="008D459D">
        <w:rPr>
          <w:rFonts w:asciiTheme="majorHAnsi" w:hAnsiTheme="majorHAnsi" w:cstheme="majorHAnsi"/>
          <w:sz w:val="24"/>
          <w:lang w:val="pl-PL"/>
        </w:rPr>
        <w:t>W przypadku kasy przenośnej</w:t>
      </w:r>
      <w:r w:rsidRPr="008D459D">
        <w:rPr>
          <w:rFonts w:asciiTheme="majorHAnsi" w:hAnsiTheme="majorHAnsi" w:cstheme="majorHAnsi"/>
          <w:spacing w:val="-5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wskazać:</w:t>
      </w:r>
    </w:p>
    <w:p w:rsidR="00406368" w:rsidRPr="008D459D" w:rsidRDefault="00406368" w:rsidP="00406368">
      <w:pPr>
        <w:pStyle w:val="Akapitzlist"/>
        <w:numPr>
          <w:ilvl w:val="0"/>
          <w:numId w:val="5"/>
        </w:numPr>
        <w:tabs>
          <w:tab w:val="left" w:pos="1336"/>
        </w:tabs>
        <w:spacing w:line="285" w:lineRule="exact"/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sz w:val="24"/>
          <w:lang w:val="pl-PL"/>
        </w:rPr>
        <w:t>adres siedziby – w przypadku podmiotu niebędącego osobą</w:t>
      </w:r>
      <w:r w:rsidRPr="008D459D">
        <w:rPr>
          <w:rFonts w:asciiTheme="majorHAnsi" w:hAnsiTheme="majorHAnsi" w:cstheme="majorHAnsi"/>
          <w:spacing w:val="-17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fizyczną,</w:t>
      </w:r>
    </w:p>
    <w:p w:rsidR="00406368" w:rsidRPr="008D459D" w:rsidRDefault="00406368" w:rsidP="00406368">
      <w:pPr>
        <w:pStyle w:val="Akapitzlist"/>
        <w:numPr>
          <w:ilvl w:val="0"/>
          <w:numId w:val="5"/>
        </w:numPr>
        <w:tabs>
          <w:tab w:val="left" w:pos="1336"/>
        </w:tabs>
        <w:spacing w:line="286" w:lineRule="exact"/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sz w:val="24"/>
          <w:lang w:val="pl-PL"/>
        </w:rPr>
        <w:t>adres zamieszkania – w przypadku podmiotu będącego osobą</w:t>
      </w:r>
      <w:r w:rsidRPr="008D459D">
        <w:rPr>
          <w:rFonts w:asciiTheme="majorHAnsi" w:hAnsiTheme="majorHAnsi" w:cstheme="majorHAnsi"/>
          <w:spacing w:val="-16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fizyczną.</w:t>
      </w:r>
    </w:p>
    <w:p w:rsidR="00406368" w:rsidRPr="008D459D" w:rsidRDefault="00406368" w:rsidP="00406368">
      <w:pPr>
        <w:tabs>
          <w:tab w:val="left" w:pos="962"/>
        </w:tabs>
        <w:spacing w:before="103" w:line="299" w:lineRule="exact"/>
        <w:ind w:left="602"/>
        <w:rPr>
          <w:rFonts w:asciiTheme="majorHAnsi" w:hAnsiTheme="majorHAnsi" w:cstheme="majorHAnsi"/>
          <w:sz w:val="24"/>
          <w:lang w:val="pl-PL"/>
        </w:rPr>
      </w:pPr>
      <w:r w:rsidRPr="008D459D">
        <w:rPr>
          <w:rFonts w:asciiTheme="majorHAnsi" w:hAnsiTheme="majorHAnsi" w:cstheme="majorHAnsi"/>
          <w:position w:val="11"/>
          <w:sz w:val="14"/>
          <w:lang w:val="pl-PL"/>
        </w:rPr>
        <w:t>5)</w:t>
      </w:r>
      <w:r w:rsidRPr="008D459D">
        <w:rPr>
          <w:rFonts w:asciiTheme="majorHAnsi" w:hAnsiTheme="majorHAnsi" w:cstheme="majorHAnsi"/>
          <w:position w:val="11"/>
          <w:sz w:val="14"/>
          <w:lang w:val="pl-PL"/>
        </w:rPr>
        <w:tab/>
      </w:r>
      <w:r w:rsidRPr="008D459D">
        <w:rPr>
          <w:rFonts w:asciiTheme="majorHAnsi" w:hAnsiTheme="majorHAnsi" w:cstheme="majorHAnsi"/>
          <w:sz w:val="24"/>
          <w:lang w:val="pl-PL"/>
        </w:rPr>
        <w:t>Zaznaczyć właściwe.</w:t>
      </w:r>
    </w:p>
    <w:p w:rsidR="003065A0" w:rsidRPr="008D459D" w:rsidRDefault="00406368" w:rsidP="00B34B7A">
      <w:pPr>
        <w:tabs>
          <w:tab w:val="left" w:pos="962"/>
        </w:tabs>
        <w:spacing w:before="17" w:line="286" w:lineRule="exact"/>
        <w:ind w:left="975" w:right="1103" w:hanging="373"/>
        <w:rPr>
          <w:rFonts w:asciiTheme="majorHAnsi" w:hAnsiTheme="majorHAnsi" w:cstheme="majorHAnsi"/>
          <w:sz w:val="20"/>
          <w:lang w:val="pl-PL"/>
        </w:rPr>
      </w:pPr>
      <w:r w:rsidRPr="008D459D">
        <w:rPr>
          <w:rFonts w:asciiTheme="majorHAnsi" w:hAnsiTheme="majorHAnsi" w:cstheme="majorHAnsi"/>
          <w:position w:val="11"/>
          <w:sz w:val="14"/>
          <w:lang w:val="pl-PL"/>
        </w:rPr>
        <w:t>6)</w:t>
      </w:r>
      <w:r w:rsidRPr="008D459D">
        <w:rPr>
          <w:rFonts w:asciiTheme="majorHAnsi" w:hAnsiTheme="majorHAnsi" w:cstheme="majorHAnsi"/>
          <w:position w:val="11"/>
          <w:sz w:val="14"/>
          <w:lang w:val="pl-PL"/>
        </w:rPr>
        <w:tab/>
      </w:r>
      <w:r w:rsidRPr="008D459D">
        <w:rPr>
          <w:rFonts w:asciiTheme="majorHAnsi" w:hAnsiTheme="majorHAnsi" w:cstheme="majorHAnsi"/>
          <w:sz w:val="24"/>
          <w:lang w:val="pl-PL"/>
        </w:rPr>
        <w:t>W</w:t>
      </w:r>
      <w:r w:rsidRPr="008D459D">
        <w:rPr>
          <w:rFonts w:asciiTheme="majorHAnsi" w:hAnsiTheme="majorHAnsi" w:cstheme="majorHAnsi"/>
          <w:spacing w:val="-8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przypadku</w:t>
      </w:r>
      <w:r w:rsidRPr="008D459D">
        <w:rPr>
          <w:rFonts w:asciiTheme="majorHAnsi" w:hAnsiTheme="majorHAnsi" w:cstheme="majorHAnsi"/>
          <w:spacing w:val="-7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podmiotu</w:t>
      </w:r>
      <w:r w:rsidRPr="008D459D">
        <w:rPr>
          <w:rFonts w:asciiTheme="majorHAnsi" w:hAnsiTheme="majorHAnsi" w:cstheme="majorHAnsi"/>
          <w:spacing w:val="-9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niebędącego</w:t>
      </w:r>
      <w:r w:rsidRPr="008D459D">
        <w:rPr>
          <w:rFonts w:asciiTheme="majorHAnsi" w:hAnsiTheme="majorHAnsi" w:cstheme="majorHAnsi"/>
          <w:spacing w:val="-9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osobą</w:t>
      </w:r>
      <w:r w:rsidRPr="008D459D">
        <w:rPr>
          <w:rFonts w:asciiTheme="majorHAnsi" w:hAnsiTheme="majorHAnsi" w:cstheme="majorHAnsi"/>
          <w:spacing w:val="-10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fizyczną</w:t>
      </w:r>
      <w:r w:rsidRPr="008D459D">
        <w:rPr>
          <w:rFonts w:asciiTheme="majorHAnsi" w:hAnsiTheme="majorHAnsi" w:cstheme="majorHAnsi"/>
          <w:spacing w:val="-9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–</w:t>
      </w:r>
      <w:r w:rsidRPr="008D459D">
        <w:rPr>
          <w:rFonts w:asciiTheme="majorHAnsi" w:hAnsiTheme="majorHAnsi" w:cstheme="majorHAnsi"/>
          <w:spacing w:val="-9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imię</w:t>
      </w:r>
      <w:r w:rsidRPr="008D459D">
        <w:rPr>
          <w:rFonts w:asciiTheme="majorHAnsi" w:hAnsiTheme="majorHAnsi" w:cstheme="majorHAnsi"/>
          <w:spacing w:val="-10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i</w:t>
      </w:r>
      <w:r w:rsidRPr="008D459D">
        <w:rPr>
          <w:rFonts w:asciiTheme="majorHAnsi" w:hAnsiTheme="majorHAnsi" w:cstheme="majorHAnsi"/>
          <w:spacing w:val="-7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nazwisko</w:t>
      </w:r>
      <w:r w:rsidRPr="008D459D">
        <w:rPr>
          <w:rFonts w:asciiTheme="majorHAnsi" w:hAnsiTheme="majorHAnsi" w:cstheme="majorHAnsi"/>
          <w:spacing w:val="-9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oraz</w:t>
      </w:r>
      <w:r w:rsidRPr="008D459D">
        <w:rPr>
          <w:rFonts w:asciiTheme="majorHAnsi" w:hAnsiTheme="majorHAnsi" w:cstheme="majorHAnsi"/>
          <w:spacing w:val="-8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podpis</w:t>
      </w:r>
      <w:r w:rsidRPr="008D459D">
        <w:rPr>
          <w:rFonts w:asciiTheme="majorHAnsi" w:hAnsiTheme="majorHAnsi" w:cstheme="majorHAnsi"/>
          <w:spacing w:val="-9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osoby/osób</w:t>
      </w:r>
      <w:r w:rsidRPr="008D459D">
        <w:rPr>
          <w:rFonts w:asciiTheme="majorHAnsi" w:hAnsiTheme="majorHAnsi" w:cstheme="majorHAnsi"/>
          <w:spacing w:val="-9"/>
          <w:sz w:val="24"/>
          <w:lang w:val="pl-PL"/>
        </w:rPr>
        <w:t xml:space="preserve"> </w:t>
      </w:r>
      <w:r w:rsidR="00B34B7A" w:rsidRPr="008D459D">
        <w:rPr>
          <w:rFonts w:asciiTheme="majorHAnsi" w:hAnsiTheme="majorHAnsi" w:cstheme="majorHAnsi"/>
          <w:spacing w:val="-9"/>
          <w:sz w:val="24"/>
          <w:lang w:val="pl-PL"/>
        </w:rPr>
        <w:t>u</w:t>
      </w:r>
      <w:r w:rsidRPr="008D459D">
        <w:rPr>
          <w:rFonts w:asciiTheme="majorHAnsi" w:hAnsiTheme="majorHAnsi" w:cstheme="majorHAnsi"/>
          <w:sz w:val="24"/>
          <w:lang w:val="pl-PL"/>
        </w:rPr>
        <w:t>prawnionej/uprawnionych</w:t>
      </w:r>
      <w:r w:rsidRPr="008D459D">
        <w:rPr>
          <w:rFonts w:asciiTheme="majorHAnsi" w:hAnsiTheme="majorHAnsi" w:cstheme="majorHAnsi"/>
          <w:spacing w:val="-6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do reprezentacji podatnika składającego</w:t>
      </w:r>
      <w:r w:rsidRPr="008D459D">
        <w:rPr>
          <w:rFonts w:asciiTheme="majorHAnsi" w:hAnsiTheme="majorHAnsi" w:cstheme="majorHAnsi"/>
          <w:spacing w:val="-5"/>
          <w:sz w:val="24"/>
          <w:lang w:val="pl-PL"/>
        </w:rPr>
        <w:t xml:space="preserve"> </w:t>
      </w:r>
      <w:r w:rsidRPr="008D459D">
        <w:rPr>
          <w:rFonts w:asciiTheme="majorHAnsi" w:hAnsiTheme="majorHAnsi" w:cstheme="majorHAnsi"/>
          <w:sz w:val="24"/>
          <w:lang w:val="pl-PL"/>
        </w:rPr>
        <w:t>wniosek.</w:t>
      </w:r>
    </w:p>
    <w:sectPr w:rsidR="003065A0" w:rsidRPr="008D459D" w:rsidSect="008D459D">
      <w:pgSz w:w="16838" w:h="11906" w:orient="landscape"/>
      <w:pgMar w:top="851" w:right="110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FD0" w:rsidRDefault="00112FD0" w:rsidP="00406368">
      <w:r>
        <w:separator/>
      </w:r>
    </w:p>
  </w:endnote>
  <w:endnote w:type="continuationSeparator" w:id="0">
    <w:p w:rsidR="00112FD0" w:rsidRDefault="00112FD0" w:rsidP="0040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FD0" w:rsidRDefault="00112FD0" w:rsidP="00406368">
      <w:r>
        <w:separator/>
      </w:r>
    </w:p>
  </w:footnote>
  <w:footnote w:type="continuationSeparator" w:id="0">
    <w:p w:rsidR="00112FD0" w:rsidRDefault="00112FD0" w:rsidP="0040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648"/>
    <w:multiLevelType w:val="hybridMultilevel"/>
    <w:tmpl w:val="9E76B65C"/>
    <w:lvl w:ilvl="0" w:tplc="53BA9A8E">
      <w:start w:val="1"/>
      <w:numFmt w:val="decimal"/>
      <w:lvlText w:val="%1)"/>
      <w:lvlJc w:val="left"/>
      <w:pPr>
        <w:ind w:left="96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814121"/>
    <w:multiLevelType w:val="hybridMultilevel"/>
    <w:tmpl w:val="A9E2F676"/>
    <w:lvl w:ilvl="0" w:tplc="948E8650">
      <w:numFmt w:val="bullet"/>
      <w:lvlText w:val="o"/>
      <w:lvlJc w:val="left"/>
      <w:pPr>
        <w:ind w:left="843" w:hanging="360"/>
      </w:pPr>
      <w:rPr>
        <w:rFonts w:ascii="Courier New" w:eastAsia="Courier New" w:hAnsi="Courier New" w:cs="Courier New" w:hint="default"/>
        <w:w w:val="99"/>
        <w:sz w:val="25"/>
        <w:szCs w:val="25"/>
      </w:rPr>
    </w:lvl>
    <w:lvl w:ilvl="1" w:tplc="3782FB28">
      <w:numFmt w:val="bullet"/>
      <w:lvlText w:val="•"/>
      <w:lvlJc w:val="left"/>
      <w:pPr>
        <w:ind w:left="2188" w:hanging="360"/>
      </w:pPr>
      <w:rPr>
        <w:rFonts w:hint="default"/>
      </w:rPr>
    </w:lvl>
    <w:lvl w:ilvl="2" w:tplc="C49E8202">
      <w:numFmt w:val="bullet"/>
      <w:lvlText w:val="•"/>
      <w:lvlJc w:val="left"/>
      <w:pPr>
        <w:ind w:left="3536" w:hanging="360"/>
      </w:pPr>
      <w:rPr>
        <w:rFonts w:hint="default"/>
      </w:rPr>
    </w:lvl>
    <w:lvl w:ilvl="3" w:tplc="E9C828B6">
      <w:numFmt w:val="bullet"/>
      <w:lvlText w:val="•"/>
      <w:lvlJc w:val="left"/>
      <w:pPr>
        <w:ind w:left="4884" w:hanging="360"/>
      </w:pPr>
      <w:rPr>
        <w:rFonts w:hint="default"/>
      </w:rPr>
    </w:lvl>
    <w:lvl w:ilvl="4" w:tplc="4D1241A0">
      <w:numFmt w:val="bullet"/>
      <w:lvlText w:val="•"/>
      <w:lvlJc w:val="left"/>
      <w:pPr>
        <w:ind w:left="6232" w:hanging="360"/>
      </w:pPr>
      <w:rPr>
        <w:rFonts w:hint="default"/>
      </w:rPr>
    </w:lvl>
    <w:lvl w:ilvl="5" w:tplc="0A64FD58">
      <w:numFmt w:val="bullet"/>
      <w:lvlText w:val="•"/>
      <w:lvlJc w:val="left"/>
      <w:pPr>
        <w:ind w:left="7580" w:hanging="360"/>
      </w:pPr>
      <w:rPr>
        <w:rFonts w:hint="default"/>
      </w:rPr>
    </w:lvl>
    <w:lvl w:ilvl="6" w:tplc="DEEA371A">
      <w:numFmt w:val="bullet"/>
      <w:lvlText w:val="•"/>
      <w:lvlJc w:val="left"/>
      <w:pPr>
        <w:ind w:left="8928" w:hanging="360"/>
      </w:pPr>
      <w:rPr>
        <w:rFonts w:hint="default"/>
      </w:rPr>
    </w:lvl>
    <w:lvl w:ilvl="7" w:tplc="4A2AA0C0">
      <w:numFmt w:val="bullet"/>
      <w:lvlText w:val="•"/>
      <w:lvlJc w:val="left"/>
      <w:pPr>
        <w:ind w:left="10276" w:hanging="360"/>
      </w:pPr>
      <w:rPr>
        <w:rFonts w:hint="default"/>
      </w:rPr>
    </w:lvl>
    <w:lvl w:ilvl="8" w:tplc="81F04934">
      <w:numFmt w:val="bullet"/>
      <w:lvlText w:val="•"/>
      <w:lvlJc w:val="left"/>
      <w:pPr>
        <w:ind w:left="11624" w:hanging="360"/>
      </w:pPr>
      <w:rPr>
        <w:rFonts w:hint="default"/>
      </w:rPr>
    </w:lvl>
  </w:abstractNum>
  <w:abstractNum w:abstractNumId="2" w15:restartNumberingAfterBreak="0">
    <w:nsid w:val="30AB42BF"/>
    <w:multiLevelType w:val="hybridMultilevel"/>
    <w:tmpl w:val="B7E2E1F4"/>
    <w:lvl w:ilvl="0" w:tplc="F7A068EE">
      <w:start w:val="1"/>
      <w:numFmt w:val="lowerLetter"/>
      <w:lvlText w:val="%1)"/>
      <w:lvlJc w:val="left"/>
      <w:pPr>
        <w:ind w:left="1335" w:hanging="373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</w:rPr>
    </w:lvl>
    <w:lvl w:ilvl="1" w:tplc="D6588938">
      <w:numFmt w:val="bullet"/>
      <w:lvlText w:val="•"/>
      <w:lvlJc w:val="left"/>
      <w:pPr>
        <w:ind w:left="2665" w:hanging="373"/>
      </w:pPr>
      <w:rPr>
        <w:rFonts w:hint="default"/>
      </w:rPr>
    </w:lvl>
    <w:lvl w:ilvl="2" w:tplc="D2E2DF18">
      <w:numFmt w:val="bullet"/>
      <w:lvlText w:val="•"/>
      <w:lvlJc w:val="left"/>
      <w:pPr>
        <w:ind w:left="3991" w:hanging="373"/>
      </w:pPr>
      <w:rPr>
        <w:rFonts w:hint="default"/>
      </w:rPr>
    </w:lvl>
    <w:lvl w:ilvl="3" w:tplc="3DBA58BA">
      <w:numFmt w:val="bullet"/>
      <w:lvlText w:val="•"/>
      <w:lvlJc w:val="left"/>
      <w:pPr>
        <w:ind w:left="5317" w:hanging="373"/>
      </w:pPr>
      <w:rPr>
        <w:rFonts w:hint="default"/>
      </w:rPr>
    </w:lvl>
    <w:lvl w:ilvl="4" w:tplc="73AC2CFC">
      <w:numFmt w:val="bullet"/>
      <w:lvlText w:val="•"/>
      <w:lvlJc w:val="left"/>
      <w:pPr>
        <w:ind w:left="6643" w:hanging="373"/>
      </w:pPr>
      <w:rPr>
        <w:rFonts w:hint="default"/>
      </w:rPr>
    </w:lvl>
    <w:lvl w:ilvl="5" w:tplc="1DB2837A">
      <w:numFmt w:val="bullet"/>
      <w:lvlText w:val="•"/>
      <w:lvlJc w:val="left"/>
      <w:pPr>
        <w:ind w:left="7968" w:hanging="373"/>
      </w:pPr>
      <w:rPr>
        <w:rFonts w:hint="default"/>
      </w:rPr>
    </w:lvl>
    <w:lvl w:ilvl="6" w:tplc="7580236A">
      <w:numFmt w:val="bullet"/>
      <w:lvlText w:val="•"/>
      <w:lvlJc w:val="left"/>
      <w:pPr>
        <w:ind w:left="9294" w:hanging="373"/>
      </w:pPr>
      <w:rPr>
        <w:rFonts w:hint="default"/>
      </w:rPr>
    </w:lvl>
    <w:lvl w:ilvl="7" w:tplc="E726469E">
      <w:numFmt w:val="bullet"/>
      <w:lvlText w:val="•"/>
      <w:lvlJc w:val="left"/>
      <w:pPr>
        <w:ind w:left="10620" w:hanging="373"/>
      </w:pPr>
      <w:rPr>
        <w:rFonts w:hint="default"/>
      </w:rPr>
    </w:lvl>
    <w:lvl w:ilvl="8" w:tplc="880A6448">
      <w:numFmt w:val="bullet"/>
      <w:lvlText w:val="•"/>
      <w:lvlJc w:val="left"/>
      <w:pPr>
        <w:ind w:left="11946" w:hanging="373"/>
      </w:pPr>
      <w:rPr>
        <w:rFonts w:hint="default"/>
      </w:rPr>
    </w:lvl>
  </w:abstractNum>
  <w:abstractNum w:abstractNumId="3" w15:restartNumberingAfterBreak="0">
    <w:nsid w:val="413D0AA3"/>
    <w:multiLevelType w:val="hybridMultilevel"/>
    <w:tmpl w:val="A3FCA36C"/>
    <w:lvl w:ilvl="0" w:tplc="E208E87A">
      <w:numFmt w:val="bullet"/>
      <w:lvlText w:val="o"/>
      <w:lvlJc w:val="left"/>
      <w:pPr>
        <w:ind w:left="856" w:hanging="360"/>
      </w:pPr>
      <w:rPr>
        <w:rFonts w:ascii="Courier New" w:eastAsia="Courier New" w:hAnsi="Courier New" w:cs="Courier New" w:hint="default"/>
        <w:w w:val="99"/>
        <w:sz w:val="25"/>
        <w:szCs w:val="25"/>
      </w:rPr>
    </w:lvl>
    <w:lvl w:ilvl="1" w:tplc="4AD42C56">
      <w:numFmt w:val="bullet"/>
      <w:lvlText w:val="•"/>
      <w:lvlJc w:val="left"/>
      <w:pPr>
        <w:ind w:left="860" w:hanging="360"/>
      </w:pPr>
      <w:rPr>
        <w:rFonts w:hint="default"/>
      </w:rPr>
    </w:lvl>
    <w:lvl w:ilvl="2" w:tplc="6E8441DE">
      <w:numFmt w:val="bullet"/>
      <w:lvlText w:val="•"/>
      <w:lvlJc w:val="left"/>
      <w:pPr>
        <w:ind w:left="2355" w:hanging="360"/>
      </w:pPr>
      <w:rPr>
        <w:rFonts w:hint="default"/>
      </w:rPr>
    </w:lvl>
    <w:lvl w:ilvl="3" w:tplc="62B06AA0">
      <w:numFmt w:val="bullet"/>
      <w:lvlText w:val="•"/>
      <w:lvlJc w:val="left"/>
      <w:pPr>
        <w:ind w:left="3851" w:hanging="360"/>
      </w:pPr>
      <w:rPr>
        <w:rFonts w:hint="default"/>
      </w:rPr>
    </w:lvl>
    <w:lvl w:ilvl="4" w:tplc="F904A6DC">
      <w:numFmt w:val="bullet"/>
      <w:lvlText w:val="•"/>
      <w:lvlJc w:val="left"/>
      <w:pPr>
        <w:ind w:left="5347" w:hanging="360"/>
      </w:pPr>
      <w:rPr>
        <w:rFonts w:hint="default"/>
      </w:rPr>
    </w:lvl>
    <w:lvl w:ilvl="5" w:tplc="DE6EC752">
      <w:numFmt w:val="bullet"/>
      <w:lvlText w:val="•"/>
      <w:lvlJc w:val="left"/>
      <w:pPr>
        <w:ind w:left="6842" w:hanging="360"/>
      </w:pPr>
      <w:rPr>
        <w:rFonts w:hint="default"/>
      </w:rPr>
    </w:lvl>
    <w:lvl w:ilvl="6" w:tplc="28B64F3E">
      <w:numFmt w:val="bullet"/>
      <w:lvlText w:val="•"/>
      <w:lvlJc w:val="left"/>
      <w:pPr>
        <w:ind w:left="8338" w:hanging="360"/>
      </w:pPr>
      <w:rPr>
        <w:rFonts w:hint="default"/>
      </w:rPr>
    </w:lvl>
    <w:lvl w:ilvl="7" w:tplc="7C4C0ED0">
      <w:numFmt w:val="bullet"/>
      <w:lvlText w:val="•"/>
      <w:lvlJc w:val="left"/>
      <w:pPr>
        <w:ind w:left="9834" w:hanging="360"/>
      </w:pPr>
      <w:rPr>
        <w:rFonts w:hint="default"/>
      </w:rPr>
    </w:lvl>
    <w:lvl w:ilvl="8" w:tplc="8DEADA0A">
      <w:numFmt w:val="bullet"/>
      <w:lvlText w:val="•"/>
      <w:lvlJc w:val="left"/>
      <w:pPr>
        <w:ind w:left="11329" w:hanging="360"/>
      </w:pPr>
      <w:rPr>
        <w:rFonts w:hint="default"/>
      </w:rPr>
    </w:lvl>
  </w:abstractNum>
  <w:abstractNum w:abstractNumId="4" w15:restartNumberingAfterBreak="0">
    <w:nsid w:val="43F54483"/>
    <w:multiLevelType w:val="hybridMultilevel"/>
    <w:tmpl w:val="2A4864BE"/>
    <w:lvl w:ilvl="0" w:tplc="63ECE270">
      <w:numFmt w:val="bullet"/>
      <w:lvlText w:val="o"/>
      <w:lvlJc w:val="left"/>
      <w:pPr>
        <w:ind w:left="840" w:hanging="359"/>
      </w:pPr>
      <w:rPr>
        <w:rFonts w:ascii="Courier New" w:eastAsia="Courier New" w:hAnsi="Courier New" w:cs="Courier New" w:hint="default"/>
        <w:w w:val="103"/>
        <w:sz w:val="24"/>
        <w:szCs w:val="24"/>
      </w:rPr>
    </w:lvl>
    <w:lvl w:ilvl="1" w:tplc="86E4392A">
      <w:numFmt w:val="bullet"/>
      <w:lvlText w:val="•"/>
      <w:lvlJc w:val="left"/>
      <w:pPr>
        <w:ind w:left="2182" w:hanging="359"/>
      </w:pPr>
      <w:rPr>
        <w:rFonts w:hint="default"/>
      </w:rPr>
    </w:lvl>
    <w:lvl w:ilvl="2" w:tplc="76842416">
      <w:numFmt w:val="bullet"/>
      <w:lvlText w:val="•"/>
      <w:lvlJc w:val="left"/>
      <w:pPr>
        <w:ind w:left="3525" w:hanging="359"/>
      </w:pPr>
      <w:rPr>
        <w:rFonts w:hint="default"/>
      </w:rPr>
    </w:lvl>
    <w:lvl w:ilvl="3" w:tplc="A8CE57A2">
      <w:numFmt w:val="bullet"/>
      <w:lvlText w:val="•"/>
      <w:lvlJc w:val="left"/>
      <w:pPr>
        <w:ind w:left="4867" w:hanging="359"/>
      </w:pPr>
      <w:rPr>
        <w:rFonts w:hint="default"/>
      </w:rPr>
    </w:lvl>
    <w:lvl w:ilvl="4" w:tplc="374E0828">
      <w:numFmt w:val="bullet"/>
      <w:lvlText w:val="•"/>
      <w:lvlJc w:val="left"/>
      <w:pPr>
        <w:ind w:left="6210" w:hanging="359"/>
      </w:pPr>
      <w:rPr>
        <w:rFonts w:hint="default"/>
      </w:rPr>
    </w:lvl>
    <w:lvl w:ilvl="5" w:tplc="6554B2E8">
      <w:numFmt w:val="bullet"/>
      <w:lvlText w:val="•"/>
      <w:lvlJc w:val="left"/>
      <w:pPr>
        <w:ind w:left="7552" w:hanging="359"/>
      </w:pPr>
      <w:rPr>
        <w:rFonts w:hint="default"/>
      </w:rPr>
    </w:lvl>
    <w:lvl w:ilvl="6" w:tplc="0FFCA0AC">
      <w:numFmt w:val="bullet"/>
      <w:lvlText w:val="•"/>
      <w:lvlJc w:val="left"/>
      <w:pPr>
        <w:ind w:left="8895" w:hanging="359"/>
      </w:pPr>
      <w:rPr>
        <w:rFonts w:hint="default"/>
      </w:rPr>
    </w:lvl>
    <w:lvl w:ilvl="7" w:tplc="8A986AE8">
      <w:numFmt w:val="bullet"/>
      <w:lvlText w:val="•"/>
      <w:lvlJc w:val="left"/>
      <w:pPr>
        <w:ind w:left="10237" w:hanging="359"/>
      </w:pPr>
      <w:rPr>
        <w:rFonts w:hint="default"/>
      </w:rPr>
    </w:lvl>
    <w:lvl w:ilvl="8" w:tplc="CCBCBBD0">
      <w:numFmt w:val="bullet"/>
      <w:lvlText w:val="•"/>
      <w:lvlJc w:val="left"/>
      <w:pPr>
        <w:ind w:left="11580" w:hanging="359"/>
      </w:pPr>
      <w:rPr>
        <w:rFonts w:hint="default"/>
      </w:rPr>
    </w:lvl>
  </w:abstractNum>
  <w:abstractNum w:abstractNumId="5" w15:restartNumberingAfterBreak="0">
    <w:nsid w:val="612E7727"/>
    <w:multiLevelType w:val="hybridMultilevel"/>
    <w:tmpl w:val="DD081520"/>
    <w:lvl w:ilvl="0" w:tplc="E5DEF0CC">
      <w:start w:val="1"/>
      <w:numFmt w:val="lowerLetter"/>
      <w:lvlText w:val="%1)"/>
      <w:lvlJc w:val="left"/>
      <w:pPr>
        <w:ind w:left="1335" w:hanging="373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</w:rPr>
    </w:lvl>
    <w:lvl w:ilvl="1" w:tplc="869446BC">
      <w:start w:val="1"/>
      <w:numFmt w:val="lowerLetter"/>
      <w:lvlText w:val="%2)"/>
      <w:lvlJc w:val="left"/>
      <w:pPr>
        <w:ind w:left="1499" w:hanging="335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</w:rPr>
    </w:lvl>
    <w:lvl w:ilvl="2" w:tplc="25A47E90">
      <w:numFmt w:val="bullet"/>
      <w:lvlText w:val="•"/>
      <w:lvlJc w:val="left"/>
      <w:pPr>
        <w:ind w:left="2955" w:hanging="335"/>
      </w:pPr>
      <w:rPr>
        <w:rFonts w:hint="default"/>
      </w:rPr>
    </w:lvl>
    <w:lvl w:ilvl="3" w:tplc="F9F4C700">
      <w:numFmt w:val="bullet"/>
      <w:lvlText w:val="•"/>
      <w:lvlJc w:val="left"/>
      <w:pPr>
        <w:ind w:left="4410" w:hanging="335"/>
      </w:pPr>
      <w:rPr>
        <w:rFonts w:hint="default"/>
      </w:rPr>
    </w:lvl>
    <w:lvl w:ilvl="4" w:tplc="EB4C8738">
      <w:numFmt w:val="bullet"/>
      <w:lvlText w:val="•"/>
      <w:lvlJc w:val="left"/>
      <w:pPr>
        <w:ind w:left="5865" w:hanging="335"/>
      </w:pPr>
      <w:rPr>
        <w:rFonts w:hint="default"/>
      </w:rPr>
    </w:lvl>
    <w:lvl w:ilvl="5" w:tplc="EE864442">
      <w:numFmt w:val="bullet"/>
      <w:lvlText w:val="•"/>
      <w:lvlJc w:val="left"/>
      <w:pPr>
        <w:ind w:left="7321" w:hanging="335"/>
      </w:pPr>
      <w:rPr>
        <w:rFonts w:hint="default"/>
      </w:rPr>
    </w:lvl>
    <w:lvl w:ilvl="6" w:tplc="29C025FA">
      <w:numFmt w:val="bullet"/>
      <w:lvlText w:val="•"/>
      <w:lvlJc w:val="left"/>
      <w:pPr>
        <w:ind w:left="8776" w:hanging="335"/>
      </w:pPr>
      <w:rPr>
        <w:rFonts w:hint="default"/>
      </w:rPr>
    </w:lvl>
    <w:lvl w:ilvl="7" w:tplc="2F7AA38E">
      <w:numFmt w:val="bullet"/>
      <w:lvlText w:val="•"/>
      <w:lvlJc w:val="left"/>
      <w:pPr>
        <w:ind w:left="10231" w:hanging="335"/>
      </w:pPr>
      <w:rPr>
        <w:rFonts w:hint="default"/>
      </w:rPr>
    </w:lvl>
    <w:lvl w:ilvl="8" w:tplc="E60AD114">
      <w:numFmt w:val="bullet"/>
      <w:lvlText w:val="•"/>
      <w:lvlJc w:val="left"/>
      <w:pPr>
        <w:ind w:left="11687" w:hanging="335"/>
      </w:pPr>
      <w:rPr>
        <w:rFonts w:hint="default"/>
      </w:rPr>
    </w:lvl>
  </w:abstractNum>
  <w:abstractNum w:abstractNumId="6" w15:restartNumberingAfterBreak="0">
    <w:nsid w:val="6DD42DA2"/>
    <w:multiLevelType w:val="hybridMultilevel"/>
    <w:tmpl w:val="BF629E22"/>
    <w:lvl w:ilvl="0" w:tplc="15AA6746">
      <w:numFmt w:val="bullet"/>
      <w:lvlText w:val="o"/>
      <w:lvlJc w:val="left"/>
      <w:pPr>
        <w:ind w:left="840" w:hanging="359"/>
      </w:pPr>
      <w:rPr>
        <w:rFonts w:ascii="Courier New" w:eastAsia="Courier New" w:hAnsi="Courier New" w:cs="Courier New" w:hint="default"/>
        <w:w w:val="103"/>
        <w:sz w:val="24"/>
        <w:szCs w:val="24"/>
      </w:rPr>
    </w:lvl>
    <w:lvl w:ilvl="1" w:tplc="822C4A80">
      <w:numFmt w:val="bullet"/>
      <w:lvlText w:val="•"/>
      <w:lvlJc w:val="left"/>
      <w:pPr>
        <w:ind w:left="2182" w:hanging="359"/>
      </w:pPr>
      <w:rPr>
        <w:rFonts w:hint="default"/>
      </w:rPr>
    </w:lvl>
    <w:lvl w:ilvl="2" w:tplc="A860E258">
      <w:numFmt w:val="bullet"/>
      <w:lvlText w:val="•"/>
      <w:lvlJc w:val="left"/>
      <w:pPr>
        <w:ind w:left="3525" w:hanging="359"/>
      </w:pPr>
      <w:rPr>
        <w:rFonts w:hint="default"/>
      </w:rPr>
    </w:lvl>
    <w:lvl w:ilvl="3" w:tplc="F7D08766">
      <w:numFmt w:val="bullet"/>
      <w:lvlText w:val="•"/>
      <w:lvlJc w:val="left"/>
      <w:pPr>
        <w:ind w:left="4867" w:hanging="359"/>
      </w:pPr>
      <w:rPr>
        <w:rFonts w:hint="default"/>
      </w:rPr>
    </w:lvl>
    <w:lvl w:ilvl="4" w:tplc="CDCEDDF8">
      <w:numFmt w:val="bullet"/>
      <w:lvlText w:val="•"/>
      <w:lvlJc w:val="left"/>
      <w:pPr>
        <w:ind w:left="6210" w:hanging="359"/>
      </w:pPr>
      <w:rPr>
        <w:rFonts w:hint="default"/>
      </w:rPr>
    </w:lvl>
    <w:lvl w:ilvl="5" w:tplc="160E8258">
      <w:numFmt w:val="bullet"/>
      <w:lvlText w:val="•"/>
      <w:lvlJc w:val="left"/>
      <w:pPr>
        <w:ind w:left="7552" w:hanging="359"/>
      </w:pPr>
      <w:rPr>
        <w:rFonts w:hint="default"/>
      </w:rPr>
    </w:lvl>
    <w:lvl w:ilvl="6" w:tplc="F82E8F88">
      <w:numFmt w:val="bullet"/>
      <w:lvlText w:val="•"/>
      <w:lvlJc w:val="left"/>
      <w:pPr>
        <w:ind w:left="8895" w:hanging="359"/>
      </w:pPr>
      <w:rPr>
        <w:rFonts w:hint="default"/>
      </w:rPr>
    </w:lvl>
    <w:lvl w:ilvl="7" w:tplc="BA98FC2C">
      <w:numFmt w:val="bullet"/>
      <w:lvlText w:val="•"/>
      <w:lvlJc w:val="left"/>
      <w:pPr>
        <w:ind w:left="10237" w:hanging="359"/>
      </w:pPr>
      <w:rPr>
        <w:rFonts w:hint="default"/>
      </w:rPr>
    </w:lvl>
    <w:lvl w:ilvl="8" w:tplc="B34C0F0C">
      <w:numFmt w:val="bullet"/>
      <w:lvlText w:val="•"/>
      <w:lvlJc w:val="left"/>
      <w:pPr>
        <w:ind w:left="11580" w:hanging="35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03"/>
    <w:rsid w:val="00112FD0"/>
    <w:rsid w:val="002E2F03"/>
    <w:rsid w:val="00406368"/>
    <w:rsid w:val="005C50FB"/>
    <w:rsid w:val="007710DB"/>
    <w:rsid w:val="008D459D"/>
    <w:rsid w:val="009817B8"/>
    <w:rsid w:val="009F6EEE"/>
    <w:rsid w:val="00B34B7A"/>
    <w:rsid w:val="00DD46E6"/>
    <w:rsid w:val="00E04EAD"/>
    <w:rsid w:val="00E3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58D5"/>
  <w15:chartTrackingRefBased/>
  <w15:docId w15:val="{E3B481E3-2617-46F1-865B-2FDA034F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06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06368"/>
  </w:style>
  <w:style w:type="paragraph" w:styleId="Nagwek">
    <w:name w:val="header"/>
    <w:basedOn w:val="Normalny"/>
    <w:link w:val="NagwekZnak"/>
    <w:uiPriority w:val="99"/>
    <w:unhideWhenUsed/>
    <w:rsid w:val="00406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368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06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368"/>
    <w:rPr>
      <w:rFonts w:ascii="Times New Roman" w:eastAsia="Times New Roman" w:hAnsi="Times New Roman" w:cs="Times New Roman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406368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63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406368"/>
    <w:pPr>
      <w:ind w:left="573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Wystarczyk</dc:creator>
  <cp:keywords/>
  <dc:description/>
  <cp:lastModifiedBy>Piotr Chronowski</cp:lastModifiedBy>
  <cp:revision>2</cp:revision>
  <dcterms:created xsi:type="dcterms:W3CDTF">2019-05-10T18:43:00Z</dcterms:created>
  <dcterms:modified xsi:type="dcterms:W3CDTF">2019-05-10T18:43:00Z</dcterms:modified>
</cp:coreProperties>
</file>